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5" w:rsidRPr="00373C89" w:rsidRDefault="00C67FB0" w:rsidP="00D711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3C89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C67FB0" w:rsidRPr="009307AE" w:rsidRDefault="00C67FB0" w:rsidP="00D71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AE">
        <w:rPr>
          <w:rFonts w:ascii="Times New Roman" w:hAnsi="Times New Roman" w:cs="Times New Roman"/>
          <w:b/>
          <w:sz w:val="28"/>
          <w:szCs w:val="28"/>
        </w:rPr>
        <w:t>Уважаемые собственники, члены ТСЖ "</w:t>
      </w:r>
      <w:r w:rsidR="009307AE" w:rsidRPr="009307AE">
        <w:rPr>
          <w:rFonts w:ascii="Times New Roman" w:hAnsi="Times New Roman" w:cs="Times New Roman"/>
          <w:b/>
          <w:sz w:val="28"/>
          <w:szCs w:val="28"/>
        </w:rPr>
        <w:t>АЛЬТЕРНАТИВА</w:t>
      </w:r>
      <w:r w:rsidRPr="009307AE">
        <w:rPr>
          <w:rFonts w:ascii="Times New Roman" w:hAnsi="Times New Roman" w:cs="Times New Roman"/>
          <w:b/>
          <w:sz w:val="28"/>
          <w:szCs w:val="28"/>
        </w:rPr>
        <w:t>"!</w:t>
      </w:r>
    </w:p>
    <w:p w:rsidR="00373C89" w:rsidRPr="00373C89" w:rsidRDefault="00C67FB0" w:rsidP="00D71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ЖК РФ (ст.44-48) </w:t>
      </w:r>
      <w:r w:rsidRPr="00373C89">
        <w:rPr>
          <w:rFonts w:ascii="Times New Roman" w:hAnsi="Times New Roman" w:cs="Times New Roman"/>
          <w:b/>
          <w:sz w:val="28"/>
          <w:szCs w:val="28"/>
        </w:rPr>
        <w:t>в период с 31 марта по 28 апреля 2022 года проводится общее собрание членов ТСЖ.</w:t>
      </w:r>
    </w:p>
    <w:p w:rsidR="00373C89" w:rsidRPr="00373C89" w:rsidRDefault="00C67FB0" w:rsidP="00D71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C89">
        <w:rPr>
          <w:rFonts w:ascii="Times New Roman" w:hAnsi="Times New Roman" w:cs="Times New Roman"/>
          <w:sz w:val="32"/>
          <w:szCs w:val="32"/>
        </w:rPr>
        <w:t xml:space="preserve"> </w:t>
      </w:r>
      <w:r w:rsidRPr="00373C89">
        <w:rPr>
          <w:rFonts w:ascii="Times New Roman" w:hAnsi="Times New Roman" w:cs="Times New Roman"/>
          <w:b/>
          <w:sz w:val="28"/>
          <w:szCs w:val="28"/>
        </w:rPr>
        <w:t>Инициатор проведения собрания - Правление ТСЖ.</w:t>
      </w:r>
    </w:p>
    <w:p w:rsidR="00C67FB0" w:rsidRPr="00373C89" w:rsidRDefault="00C67FB0" w:rsidP="00D71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C89">
        <w:rPr>
          <w:rFonts w:ascii="Times New Roman" w:hAnsi="Times New Roman" w:cs="Times New Roman"/>
          <w:b/>
          <w:sz w:val="28"/>
          <w:szCs w:val="28"/>
        </w:rPr>
        <w:t xml:space="preserve"> Форма проведения собрания - заочное голосование.</w:t>
      </w:r>
    </w:p>
    <w:p w:rsidR="00C67FB0" w:rsidRDefault="00C67FB0" w:rsidP="00D711AB">
      <w:pPr>
        <w:jc w:val="both"/>
        <w:rPr>
          <w:rFonts w:ascii="Times New Roman" w:hAnsi="Times New Roman" w:cs="Times New Roman"/>
          <w:sz w:val="28"/>
          <w:szCs w:val="28"/>
        </w:rPr>
      </w:pPr>
      <w:r w:rsidRPr="00373C89">
        <w:rPr>
          <w:rFonts w:ascii="Times New Roman" w:hAnsi="Times New Roman" w:cs="Times New Roman"/>
          <w:b/>
          <w:sz w:val="28"/>
          <w:szCs w:val="28"/>
        </w:rPr>
        <w:t>Дата окончания приема решений (</w:t>
      </w:r>
      <w:proofErr w:type="spellStart"/>
      <w:r w:rsidRPr="00373C89">
        <w:rPr>
          <w:rFonts w:ascii="Times New Roman" w:hAnsi="Times New Roman" w:cs="Times New Roman"/>
          <w:b/>
          <w:sz w:val="28"/>
          <w:szCs w:val="28"/>
        </w:rPr>
        <w:t>бюллетений</w:t>
      </w:r>
      <w:proofErr w:type="spellEnd"/>
      <w:r w:rsidRPr="00373C8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членов ТСЖ </w:t>
      </w:r>
      <w:r w:rsidR="006421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28 апреля 2022 г. в 17-00 часов.</w:t>
      </w:r>
    </w:p>
    <w:p w:rsidR="00C67FB0" w:rsidRDefault="00C67FB0" w:rsidP="00D711AB">
      <w:pPr>
        <w:jc w:val="both"/>
        <w:rPr>
          <w:rFonts w:ascii="Times New Roman" w:hAnsi="Times New Roman" w:cs="Times New Roman"/>
          <w:sz w:val="28"/>
          <w:szCs w:val="28"/>
        </w:rPr>
      </w:pPr>
      <w:r w:rsidRPr="00373C89">
        <w:rPr>
          <w:rFonts w:ascii="Times New Roman" w:hAnsi="Times New Roman" w:cs="Times New Roman"/>
          <w:b/>
          <w:sz w:val="28"/>
          <w:szCs w:val="28"/>
        </w:rPr>
        <w:t>Место приема решений (</w:t>
      </w:r>
      <w:proofErr w:type="spellStart"/>
      <w:r w:rsidRPr="00373C89">
        <w:rPr>
          <w:rFonts w:ascii="Times New Roman" w:hAnsi="Times New Roman" w:cs="Times New Roman"/>
          <w:b/>
          <w:sz w:val="28"/>
          <w:szCs w:val="28"/>
        </w:rPr>
        <w:t>бюллетений</w:t>
      </w:r>
      <w:proofErr w:type="spellEnd"/>
      <w:r w:rsidRPr="00373C8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членов ТСЖ по вопросам</w:t>
      </w:r>
      <w:r w:rsidR="00381A5A">
        <w:rPr>
          <w:rFonts w:ascii="Times New Roman" w:hAnsi="Times New Roman" w:cs="Times New Roman"/>
          <w:sz w:val="28"/>
          <w:szCs w:val="28"/>
        </w:rPr>
        <w:t>, вынесенным на голосовани</w:t>
      </w:r>
      <w:r w:rsidR="00D711AB">
        <w:rPr>
          <w:rFonts w:ascii="Times New Roman" w:hAnsi="Times New Roman" w:cs="Times New Roman"/>
          <w:sz w:val="28"/>
          <w:szCs w:val="28"/>
        </w:rPr>
        <w:t>е</w:t>
      </w:r>
      <w:r w:rsidR="00381A5A">
        <w:rPr>
          <w:rFonts w:ascii="Times New Roman" w:hAnsi="Times New Roman" w:cs="Times New Roman"/>
          <w:sz w:val="28"/>
          <w:szCs w:val="28"/>
        </w:rPr>
        <w:t xml:space="preserve"> - помещение ТСЖ</w:t>
      </w:r>
      <w:r w:rsidR="00D711AB">
        <w:rPr>
          <w:rFonts w:ascii="Times New Roman" w:hAnsi="Times New Roman" w:cs="Times New Roman"/>
          <w:sz w:val="28"/>
          <w:szCs w:val="28"/>
        </w:rPr>
        <w:t xml:space="preserve">, расположенное по </w:t>
      </w:r>
      <w:r w:rsidR="00381A5A">
        <w:rPr>
          <w:rFonts w:ascii="Times New Roman" w:hAnsi="Times New Roman" w:cs="Times New Roman"/>
          <w:sz w:val="28"/>
          <w:szCs w:val="28"/>
        </w:rPr>
        <w:t xml:space="preserve"> ул.Героев,</w:t>
      </w:r>
      <w:r w:rsidR="00D711AB">
        <w:rPr>
          <w:rFonts w:ascii="Times New Roman" w:hAnsi="Times New Roman" w:cs="Times New Roman"/>
          <w:sz w:val="28"/>
          <w:szCs w:val="28"/>
        </w:rPr>
        <w:t xml:space="preserve"> </w:t>
      </w:r>
      <w:r w:rsidR="00381A5A">
        <w:rPr>
          <w:rFonts w:ascii="Times New Roman" w:hAnsi="Times New Roman" w:cs="Times New Roman"/>
          <w:sz w:val="28"/>
          <w:szCs w:val="28"/>
        </w:rPr>
        <w:t>дом</w:t>
      </w:r>
      <w:r w:rsidR="00D711AB">
        <w:rPr>
          <w:rFonts w:ascii="Times New Roman" w:hAnsi="Times New Roman" w:cs="Times New Roman"/>
          <w:sz w:val="28"/>
          <w:szCs w:val="28"/>
        </w:rPr>
        <w:t xml:space="preserve"> </w:t>
      </w:r>
      <w:r w:rsidR="00381A5A">
        <w:rPr>
          <w:rFonts w:ascii="Times New Roman" w:hAnsi="Times New Roman" w:cs="Times New Roman"/>
          <w:sz w:val="28"/>
          <w:szCs w:val="28"/>
        </w:rPr>
        <w:t>3,</w:t>
      </w:r>
      <w:r w:rsidR="00D711AB">
        <w:rPr>
          <w:rFonts w:ascii="Times New Roman" w:hAnsi="Times New Roman" w:cs="Times New Roman"/>
          <w:sz w:val="28"/>
          <w:szCs w:val="28"/>
        </w:rPr>
        <w:t xml:space="preserve"> </w:t>
      </w:r>
      <w:r w:rsidR="00381A5A">
        <w:rPr>
          <w:rFonts w:ascii="Times New Roman" w:hAnsi="Times New Roman" w:cs="Times New Roman"/>
          <w:sz w:val="28"/>
          <w:szCs w:val="28"/>
        </w:rPr>
        <w:t>корп</w:t>
      </w:r>
      <w:r w:rsidR="00D711AB">
        <w:rPr>
          <w:rFonts w:ascii="Times New Roman" w:hAnsi="Times New Roman" w:cs="Times New Roman"/>
          <w:sz w:val="28"/>
          <w:szCs w:val="28"/>
        </w:rPr>
        <w:t>. 3, г.Всеволожск.</w:t>
      </w:r>
    </w:p>
    <w:p w:rsidR="00381A5A" w:rsidRDefault="00381A5A" w:rsidP="00D71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документами по вопросам повестки дня собрания, в т.ч. бюллетенем, Вы можете ознакомиться в электронном виде на </w:t>
      </w:r>
      <w:r w:rsidRPr="008979C7">
        <w:rPr>
          <w:rFonts w:ascii="Times New Roman" w:hAnsi="Times New Roman" w:cs="Times New Roman"/>
          <w:b/>
          <w:sz w:val="28"/>
          <w:szCs w:val="28"/>
        </w:rPr>
        <w:t xml:space="preserve">сайте ТСЖ: </w:t>
      </w:r>
      <w:r w:rsidR="00FA54F8" w:rsidRPr="00FA54F8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FA54F8">
        <w:rPr>
          <w:rFonts w:ascii="Times New Roman" w:hAnsi="Times New Roman" w:cs="Times New Roman"/>
          <w:b/>
          <w:sz w:val="28"/>
          <w:szCs w:val="28"/>
        </w:rPr>
        <w:t>//</w:t>
      </w:r>
      <w:proofErr w:type="spellStart"/>
      <w:r w:rsidRPr="00FA54F8">
        <w:rPr>
          <w:rFonts w:ascii="Times New Roman" w:hAnsi="Times New Roman" w:cs="Times New Roman"/>
          <w:b/>
          <w:sz w:val="28"/>
          <w:szCs w:val="28"/>
          <w:lang w:val="en-US"/>
        </w:rPr>
        <w:t>ts</w:t>
      </w:r>
      <w:r w:rsidR="00FA54F8" w:rsidRPr="00FA54F8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proofErr w:type="spellEnd"/>
      <w:r w:rsidRPr="00FA54F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9307AE">
        <w:rPr>
          <w:rFonts w:ascii="Times New Roman" w:hAnsi="Times New Roman" w:cs="Times New Roman"/>
          <w:b/>
          <w:sz w:val="28"/>
          <w:szCs w:val="28"/>
          <w:lang w:val="en-US"/>
        </w:rPr>
        <w:t>alternativa</w:t>
      </w:r>
      <w:proofErr w:type="spellEnd"/>
      <w:r w:rsidRPr="00FA54F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A54F8">
        <w:rPr>
          <w:rFonts w:ascii="Times New Roman" w:hAnsi="Times New Roman" w:cs="Times New Roman"/>
          <w:b/>
          <w:sz w:val="28"/>
          <w:szCs w:val="28"/>
          <w:lang w:val="en-US"/>
        </w:rPr>
        <w:t>kvado</w:t>
      </w:r>
      <w:proofErr w:type="spellEnd"/>
      <w:r w:rsidRPr="00FA54F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A54F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8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в помещении ТСЖ.</w:t>
      </w:r>
    </w:p>
    <w:p w:rsidR="00381A5A" w:rsidRPr="008979C7" w:rsidRDefault="00381A5A" w:rsidP="00270F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79C7">
        <w:rPr>
          <w:rFonts w:ascii="Times New Roman" w:hAnsi="Times New Roman" w:cs="Times New Roman"/>
          <w:b/>
          <w:sz w:val="32"/>
          <w:szCs w:val="32"/>
        </w:rPr>
        <w:t>Повестка дня общего собрания:</w:t>
      </w:r>
    </w:p>
    <w:p w:rsidR="00B54DD8" w:rsidRDefault="00B54DD8" w:rsidP="0027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Процедурные вопросы (выборы председателя и секретаря собрания) с возложением полномочий по подтверждению принятых решений на общем собрании, указанных в протоколе, подтверждаются без нотариального удостоверения подписанием протокола председателем и секретарем общего собрания.</w:t>
      </w:r>
    </w:p>
    <w:p w:rsidR="00B54DD8" w:rsidRDefault="00B54DD8" w:rsidP="0027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</w:t>
      </w:r>
      <w:r w:rsidR="00286CDB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отчет Правления о проделанной работе.</w:t>
      </w:r>
    </w:p>
    <w:p w:rsidR="00B54DD8" w:rsidRDefault="00B54DD8" w:rsidP="0027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0F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</w:t>
      </w:r>
      <w:r w:rsidR="00286CDB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отчет по результатам финансово-хозяйственной деятельности в 2021г.</w:t>
      </w:r>
    </w:p>
    <w:p w:rsidR="00EC540E" w:rsidRDefault="00EC540E" w:rsidP="0027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</w:t>
      </w:r>
      <w:r w:rsidR="00286CDB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0858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и расходования целевых средств ТСЖ на 2022 г., размера платы за содержание и ремонт жилья на 2022 г.</w:t>
      </w:r>
    </w:p>
    <w:p w:rsidR="00EC540E" w:rsidRDefault="00EC540E" w:rsidP="0027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</w:t>
      </w:r>
      <w:r w:rsidR="00286CDB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отчет о выполнении Плана содержания и ремонта общего имущества ТСЖ за 2021 г. и Плана  содержания и ремонта общего имущества ТСЖ на 2022 г.</w:t>
      </w:r>
    </w:p>
    <w:p w:rsidR="00EC540E" w:rsidRDefault="00EC540E" w:rsidP="0027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 продлении полномочий членов правления ТСЖ сроком на  </w:t>
      </w:r>
      <w:r w:rsidR="00270F41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540E" w:rsidRDefault="00EC540E" w:rsidP="0027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 продлении срока полномочий ревизора ТСЖ сроком на два года.</w:t>
      </w:r>
    </w:p>
    <w:p w:rsidR="00EC540E" w:rsidRDefault="00EC540E" w:rsidP="0027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Приняти</w:t>
      </w:r>
      <w:r w:rsidR="00373C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решения о месте хранения документов, связанных с проведением общего собрания.</w:t>
      </w:r>
    </w:p>
    <w:p w:rsidR="00373C89" w:rsidRDefault="00EC540E" w:rsidP="00D71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r w:rsidR="008979C7">
        <w:rPr>
          <w:rFonts w:ascii="Times New Roman" w:hAnsi="Times New Roman" w:cs="Times New Roman"/>
          <w:sz w:val="28"/>
          <w:szCs w:val="28"/>
        </w:rPr>
        <w:t xml:space="preserve">актный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8979C7">
        <w:rPr>
          <w:rFonts w:ascii="Times New Roman" w:hAnsi="Times New Roman" w:cs="Times New Roman"/>
          <w:sz w:val="28"/>
          <w:szCs w:val="28"/>
        </w:rPr>
        <w:t>ефон</w:t>
      </w:r>
      <w:r>
        <w:rPr>
          <w:rFonts w:ascii="Times New Roman" w:hAnsi="Times New Roman" w:cs="Times New Roman"/>
          <w:sz w:val="28"/>
          <w:szCs w:val="28"/>
        </w:rPr>
        <w:t xml:space="preserve"> 44-418</w:t>
      </w:r>
    </w:p>
    <w:p w:rsidR="00EC540E" w:rsidRPr="00381A5A" w:rsidRDefault="00EC540E" w:rsidP="00D71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70F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Правление ТСЖ</w:t>
      </w:r>
    </w:p>
    <w:sectPr w:rsidR="00EC540E" w:rsidRPr="00381A5A" w:rsidSect="0027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96946"/>
    <w:rsid w:val="00085841"/>
    <w:rsid w:val="00270F41"/>
    <w:rsid w:val="00286CDB"/>
    <w:rsid w:val="00373C89"/>
    <w:rsid w:val="00381A5A"/>
    <w:rsid w:val="00571015"/>
    <w:rsid w:val="0064214B"/>
    <w:rsid w:val="007D1704"/>
    <w:rsid w:val="008979C7"/>
    <w:rsid w:val="008A2664"/>
    <w:rsid w:val="00903675"/>
    <w:rsid w:val="009307AE"/>
    <w:rsid w:val="00996946"/>
    <w:rsid w:val="00A258E3"/>
    <w:rsid w:val="00AB3CB5"/>
    <w:rsid w:val="00B54DD8"/>
    <w:rsid w:val="00BA040D"/>
    <w:rsid w:val="00C0301C"/>
    <w:rsid w:val="00C67FB0"/>
    <w:rsid w:val="00D30C82"/>
    <w:rsid w:val="00D711AB"/>
    <w:rsid w:val="00DD5027"/>
    <w:rsid w:val="00EC540E"/>
    <w:rsid w:val="00F052FE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C23-8E58-47DA-A260-A93A6EA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2022-03-22T13:53:00Z</dcterms:created>
  <dcterms:modified xsi:type="dcterms:W3CDTF">2022-03-24T08:46:00Z</dcterms:modified>
</cp:coreProperties>
</file>